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87815" w14:textId="57E38AD1" w:rsidR="005A2B41" w:rsidRDefault="00A061D1">
      <w:r w:rsidRPr="00A061D1">
        <w:t xml:space="preserve">Japán (japánul: </w:t>
      </w:r>
      <w:proofErr w:type="spellStart"/>
      <w:r w:rsidRPr="00A061D1">
        <w:rPr>
          <w:rFonts w:ascii="MS Gothic" w:eastAsia="MS Gothic" w:hAnsi="MS Gothic" w:cs="MS Gothic" w:hint="eastAsia"/>
        </w:rPr>
        <w:t>日本</w:t>
      </w:r>
      <w:proofErr w:type="spellEnd"/>
      <w:r w:rsidRPr="00A061D1">
        <w:t xml:space="preserve">, átírással: </w:t>
      </w:r>
      <w:proofErr w:type="spellStart"/>
      <w:r w:rsidRPr="00A061D1">
        <w:t>Nippon</w:t>
      </w:r>
      <w:proofErr w:type="spellEnd"/>
      <w:r w:rsidRPr="00A061D1">
        <w:t xml:space="preserve"> vagy </w:t>
      </w:r>
      <w:proofErr w:type="spellStart"/>
      <w:r w:rsidRPr="00A061D1">
        <w:t>Nihon</w:t>
      </w:r>
      <w:proofErr w:type="spellEnd"/>
      <w:r w:rsidRPr="00A061D1">
        <w:t xml:space="preserve">, hivatalosan: </w:t>
      </w:r>
      <w:proofErr w:type="spellStart"/>
      <w:r w:rsidRPr="00A061D1">
        <w:rPr>
          <w:rFonts w:ascii="MS Gothic" w:eastAsia="MS Gothic" w:hAnsi="MS Gothic" w:cs="MS Gothic" w:hint="eastAsia"/>
        </w:rPr>
        <w:t>日本国</w:t>
      </w:r>
      <w:proofErr w:type="spellEnd"/>
      <w:r w:rsidRPr="00A061D1">
        <w:t xml:space="preserve">, átírással: </w:t>
      </w:r>
      <w:proofErr w:type="spellStart"/>
      <w:r w:rsidRPr="00A061D1">
        <w:t>Nippon-koku</w:t>
      </w:r>
      <w:proofErr w:type="spellEnd"/>
      <w:r w:rsidRPr="00A061D1">
        <w:t xml:space="preserve"> vagy </w:t>
      </w:r>
      <w:proofErr w:type="spellStart"/>
      <w:r w:rsidRPr="00A061D1">
        <w:t>Nihon-koku</w:t>
      </w:r>
      <w:proofErr w:type="spellEnd"/>
      <w:r w:rsidRPr="00A061D1">
        <w:t xml:space="preserve">, vagyis Japán Állam) szigetország Kelet-Ázsiában. Nyugaton a Japán-tenger, északon az Ohotszki-tenger, keleten a Csendes-óceán és délen a Kelet-kínai-tenger mossa partjait. A 6852 szigetéből[6] az öt legnagyobb </w:t>
      </w:r>
      <w:proofErr w:type="spellStart"/>
      <w:r w:rsidRPr="00A061D1">
        <w:t>Honsú</w:t>
      </w:r>
      <w:proofErr w:type="spellEnd"/>
      <w:r w:rsidRPr="00A061D1">
        <w:t xml:space="preserve">, Hokkaidó, </w:t>
      </w:r>
      <w:proofErr w:type="spellStart"/>
      <w:r w:rsidRPr="00A061D1">
        <w:t>Kjúsú</w:t>
      </w:r>
      <w:proofErr w:type="spellEnd"/>
      <w:r w:rsidRPr="00A061D1">
        <w:t xml:space="preserve">, </w:t>
      </w:r>
      <w:proofErr w:type="spellStart"/>
      <w:r w:rsidRPr="00A061D1">
        <w:t>Sikoku</w:t>
      </w:r>
      <w:proofErr w:type="spellEnd"/>
      <w:r w:rsidRPr="00A061D1">
        <w:t xml:space="preserve"> és Okinava, melyek az ország területének 97%-át adják</w:t>
      </w:r>
      <w:r>
        <w:t>.</w:t>
      </w:r>
      <w:r w:rsidRPr="00A061D1">
        <w:t xml:space="preserve"> Az ország 47 prefektúrára oszlik, a legészakibb Hokkaidó, a legdélibb pedig Okinava. Népessége 2015-ben 127 millió fő volt. Fővárosa és legnagyobb városa Tokió, melynek lakossága 14 millió. Az agglomerációt is beleszámítva a világ legnépesebb várostömörülésének számít mintegy 38 millió lakosával. A fővároson kívül még tizenegy milliós nagyváros találhat</w:t>
      </w:r>
      <w:r w:rsidRPr="00A061D1">
        <w:rPr>
          <w:rFonts w:hint="eastAsia"/>
        </w:rPr>
        <w:t>ó</w:t>
      </w:r>
      <w:r w:rsidRPr="00A061D1">
        <w:t xml:space="preserve"> az országban. A népesség 98,5%-a japán nemzetiségű, a lakosság túlnyomó része városokban él.</w:t>
      </w:r>
    </w:p>
    <w:p w14:paraId="7F2F3234" w14:textId="45DCCF8D" w:rsidR="00A061D1" w:rsidRDefault="00A061D1">
      <w:r w:rsidRPr="00A061D1">
        <w:t>A nagy múltra visszatekintő Japán ma a negyedik legnagyobb gazdasági hatalom az Amerikai Egyesült Államok, Kína és Németország után, a Föld leggazdagabb országainak egyike, számos nemzetközi szervezet tagja és nagyhatalomnak számít.</w:t>
      </w:r>
    </w:p>
    <w:p w14:paraId="4FB30650" w14:textId="1FBF6FE1" w:rsidR="00A061D1" w:rsidRDefault="00A061D1">
      <w:r w:rsidRPr="00A061D1">
        <w:t xml:space="preserve">A Japánhoz tartozó 6852 sziget Ázsia csendes-óceáni partvidéke mentén fekszik. A legnagyobb szigetek északról dél felé haladva Hokkaidó, </w:t>
      </w:r>
      <w:proofErr w:type="spellStart"/>
      <w:r w:rsidRPr="00A061D1">
        <w:t>Honsú</w:t>
      </w:r>
      <w:proofErr w:type="spellEnd"/>
      <w:r w:rsidRPr="00A061D1">
        <w:t xml:space="preserve"> (a fő sziget), </w:t>
      </w:r>
      <w:proofErr w:type="spellStart"/>
      <w:r w:rsidRPr="00A061D1">
        <w:t>Sikoku</w:t>
      </w:r>
      <w:proofErr w:type="spellEnd"/>
      <w:r w:rsidRPr="00A061D1">
        <w:t xml:space="preserve"> és </w:t>
      </w:r>
      <w:proofErr w:type="spellStart"/>
      <w:r w:rsidRPr="00A061D1">
        <w:t>Kjúsú</w:t>
      </w:r>
      <w:proofErr w:type="spellEnd"/>
      <w:r w:rsidRPr="00A061D1">
        <w:t xml:space="preserve">. </w:t>
      </w:r>
      <w:proofErr w:type="spellStart"/>
      <w:r w:rsidRPr="00A061D1">
        <w:t>Kjúsú</w:t>
      </w:r>
      <w:proofErr w:type="spellEnd"/>
      <w:r w:rsidRPr="00A061D1">
        <w:t xml:space="preserve"> szigetétől délre fekszenek a </w:t>
      </w:r>
      <w:proofErr w:type="spellStart"/>
      <w:r w:rsidRPr="00A061D1">
        <w:t>Rjúkjú</w:t>
      </w:r>
      <w:proofErr w:type="spellEnd"/>
      <w:r w:rsidRPr="00A061D1">
        <w:t xml:space="preserve">-szigetek (más néven </w:t>
      </w:r>
      <w:proofErr w:type="spellStart"/>
      <w:r w:rsidRPr="00A061D1">
        <w:t>Nanszei</w:t>
      </w:r>
      <w:proofErr w:type="spellEnd"/>
      <w:r w:rsidRPr="00A061D1">
        <w:t>-szigetek); e csoport tagja Okinava is. A szigetek közös neve japán szigetvilág.</w:t>
      </w:r>
    </w:p>
    <w:p w14:paraId="72E9CC14" w14:textId="4B34801E" w:rsidR="00A061D1" w:rsidRDefault="00A061D1">
      <w:r w:rsidRPr="00A061D1">
        <w:t>Az ország szigetvilág jellegéből következik, hogy igazán hosszú folyók nincsenek. De mivel az éghajlat sokfelé esős, patakban, kisebb folyóban nincs hiány, ilyenek mindenfelé vannak.</w:t>
      </w:r>
    </w:p>
    <w:p w14:paraId="7F390093" w14:textId="77777777" w:rsidR="00A061D1" w:rsidRDefault="00A061D1" w:rsidP="00A061D1">
      <w:r>
        <w:t>Az éghajlat Japánban nagyrészt mérsékelt, ám északról délre erősen változik. Az országot hat nagy éghajlati övezetre lehet osztani:</w:t>
      </w:r>
    </w:p>
    <w:p w14:paraId="23830D3B" w14:textId="77777777" w:rsidR="00A061D1" w:rsidRDefault="00A061D1" w:rsidP="00A061D1">
      <w:r>
        <w:t>Hokkaidó – a legészakibb. Jellemzői a hosszú, hideg telek és hűvös nyarak. A csapadék nem gyakori, de a szigetet télen gyakran sújtják hóviharok.</w:t>
      </w:r>
    </w:p>
    <w:p w14:paraId="759F4422" w14:textId="77777777" w:rsidR="00A061D1" w:rsidRDefault="00A061D1" w:rsidP="00A061D1">
      <w:r>
        <w:t xml:space="preserve">Japán-tenger – </w:t>
      </w:r>
      <w:proofErr w:type="spellStart"/>
      <w:r>
        <w:t>Honsú</w:t>
      </w:r>
      <w:proofErr w:type="spellEnd"/>
      <w:r>
        <w:t xml:space="preserve"> nyugati partvidékén az északnyugati szél </w:t>
      </w:r>
      <w:proofErr w:type="spellStart"/>
      <w:r>
        <w:t>telenként</w:t>
      </w:r>
      <w:proofErr w:type="spellEnd"/>
      <w:r>
        <w:t xml:space="preserve"> jelentős havazást okoz. Nyáron ez a terület hűvösebb mint a Csendes-óceán partja, de a főn jelenség miatt gyakran igen magas hőmérsékletek alakulnak ki.</w:t>
      </w:r>
    </w:p>
    <w:p w14:paraId="7A05B2ED" w14:textId="77777777" w:rsidR="00A061D1" w:rsidRDefault="00A061D1" w:rsidP="00A061D1">
      <w:r>
        <w:t>Közép-Japán – tipikus kontinentális éghajlat jellemzi, a telek és nyarak, valamint a nappalok és éjszakák közti nagy hőmérsékleti különbségekkel. A csapadékmennyiség aránylag kicsi.</w:t>
      </w:r>
    </w:p>
    <w:p w14:paraId="47AE2190" w14:textId="77777777" w:rsidR="00A061D1" w:rsidRDefault="00A061D1" w:rsidP="00A061D1">
      <w:proofErr w:type="spellStart"/>
      <w:r>
        <w:t>Szeto</w:t>
      </w:r>
      <w:proofErr w:type="spellEnd"/>
      <w:r>
        <w:t xml:space="preserve">-beltenger – a </w:t>
      </w:r>
      <w:proofErr w:type="spellStart"/>
      <w:r>
        <w:t>Csúgoku</w:t>
      </w:r>
      <w:proofErr w:type="spellEnd"/>
      <w:r>
        <w:t xml:space="preserve"> és </w:t>
      </w:r>
      <w:proofErr w:type="spellStart"/>
      <w:r>
        <w:t>Sikoku</w:t>
      </w:r>
      <w:proofErr w:type="spellEnd"/>
      <w:r>
        <w:t xml:space="preserve"> régiók hegyei pajzsként védik ezt a területet a szelektől, ami ennek a régiónak kellemes időjárást biztosít egész évben.</w:t>
      </w:r>
    </w:p>
    <w:p w14:paraId="7E4A67B4" w14:textId="77777777" w:rsidR="00A061D1" w:rsidRDefault="00A061D1" w:rsidP="00A061D1">
      <w:r>
        <w:t>Csendes-óceán – a keleti part télen hideg, gyakori a hóesés, a nyár viszont meleg a délkeleti monszunszél miatt.</w:t>
      </w:r>
    </w:p>
    <w:p w14:paraId="4422E85E" w14:textId="77777777" w:rsidR="00A061D1" w:rsidRDefault="00A061D1" w:rsidP="00A061D1"/>
    <w:p w14:paraId="5DD72BD6" w14:textId="07794ECB" w:rsidR="00A061D1" w:rsidRDefault="00A061D1" w:rsidP="00A061D1">
      <w:r>
        <w:lastRenderedPageBreak/>
        <w:t>Délnyugati-szigetek – éghajlatuk szubtrópusi, meleg telekkel és forró nyarakkal. A csapadék nagyon gyakori, főleg az esős évszakokban. A tájfunok időszakosak.</w:t>
      </w:r>
    </w:p>
    <w:sectPr w:rsidR="00A06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F5D69"/>
    <w:multiLevelType w:val="multilevel"/>
    <w:tmpl w:val="AFB4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1612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D1"/>
    <w:rsid w:val="00571584"/>
    <w:rsid w:val="005A2B41"/>
    <w:rsid w:val="008D009A"/>
    <w:rsid w:val="00A061D1"/>
    <w:rsid w:val="00FF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D1B9"/>
  <w15:chartTrackingRefBased/>
  <w15:docId w15:val="{F64E41A7-4258-4D85-93C8-906FB306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06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06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061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06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061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06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06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06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06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06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06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06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061D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061D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061D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061D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061D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061D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06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06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06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06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06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061D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061D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061D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06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061D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061D1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A061D1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06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 Fulop</dc:creator>
  <cp:keywords/>
  <dc:description/>
  <cp:lastModifiedBy>Zsuzsa Fulop</cp:lastModifiedBy>
  <cp:revision>1</cp:revision>
  <dcterms:created xsi:type="dcterms:W3CDTF">2025-10-20T07:07:00Z</dcterms:created>
  <dcterms:modified xsi:type="dcterms:W3CDTF">2025-10-20T07:10:00Z</dcterms:modified>
</cp:coreProperties>
</file>